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温州市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建设工程计价依据解释申请表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（口头咨询）</w:t>
      </w:r>
    </w:p>
    <w:p>
      <w:pPr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计价依据类型：</w:t>
      </w:r>
      <w:r>
        <w:rPr>
          <w:rFonts w:hint="eastAsia" w:ascii="华文仿宋" w:hAnsi="华文仿宋" w:eastAsia="华文仿宋"/>
          <w:b/>
        </w:rPr>
        <w:t xml:space="preserve"> </w:t>
      </w:r>
      <w:r>
        <w:rPr>
          <w:rFonts w:hint="eastAsia" w:ascii="华文仿宋" w:hAnsi="华文仿宋" w:eastAsia="华文仿宋"/>
        </w:rPr>
        <w:t xml:space="preserve">                                             </w:t>
      </w:r>
      <w:r>
        <w:rPr>
          <w:rFonts w:hint="eastAsia" w:ascii="华文仿宋" w:hAnsi="华文仿宋" w:eastAsia="华文仿宋"/>
          <w:b/>
          <w:sz w:val="28"/>
          <w:szCs w:val="28"/>
        </w:rPr>
        <w:t>编号：</w:t>
      </w:r>
    </w:p>
    <w:tbl>
      <w:tblPr>
        <w:tblStyle w:val="5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86"/>
        <w:gridCol w:w="1241"/>
        <w:gridCol w:w="286"/>
        <w:gridCol w:w="423"/>
        <w:gridCol w:w="1104"/>
        <w:gridCol w:w="1098"/>
        <w:gridCol w:w="429"/>
        <w:gridCol w:w="815"/>
        <w:gridCol w:w="71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工程名称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申请日期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计价所处阶段（打勾）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估概算阶段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招投标阶段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施工过程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阶段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竣工结算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阶段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其它（司法仲裁等）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需解释的内容及出处（所处计价依据部位）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初步观点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申请答复方式</w:t>
            </w:r>
            <w:r>
              <w:rPr>
                <w:rFonts w:hint="eastAsia" w:ascii="宋体" w:hAnsi="宋体"/>
                <w:sz w:val="24"/>
                <w:szCs w:val="24"/>
              </w:rPr>
              <w:t>（打勾）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电话答复</w:t>
            </w:r>
          </w:p>
        </w:tc>
        <w:tc>
          <w:tcPr>
            <w:tcW w:w="610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现场答复（需工程建设各方人员同时到场），拟咨询时间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01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以下内容为造价管理机构留存填写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解释意见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2940"/>
        </w:tabs>
        <w:adjustRightInd w:val="0"/>
        <w:snapToGrid w:val="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注：1. 计价依据类型填写计价（计算）规范、计价规则及专业工程概（预）算定额等。</w:t>
      </w:r>
    </w:p>
    <w:p>
      <w:pPr>
        <w:widowControl w:val="0"/>
        <w:numPr>
          <w:ilvl w:val="0"/>
          <w:numId w:val="1"/>
        </w:numPr>
        <w:tabs>
          <w:tab w:val="left" w:pos="2940"/>
        </w:tabs>
        <w:adjustRightInd w:val="0"/>
        <w:snapToGrid w:val="0"/>
        <w:jc w:val="both"/>
        <w:rPr>
          <w:rFonts w:hint="eastAsia" w:ascii="华文仿宋" w:hAnsi="华文仿宋" w:eastAsia="华文仿宋"/>
          <w:sz w:val="24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4"/>
        </w:rPr>
        <w:t>编号及解释意见由造价管理机构统一填写以存档。</w:t>
      </w:r>
    </w:p>
    <w:p>
      <w:pPr>
        <w:widowControl w:val="0"/>
        <w:numPr>
          <w:ilvl w:val="0"/>
          <w:numId w:val="1"/>
        </w:numPr>
        <w:tabs>
          <w:tab w:val="left" w:pos="2940"/>
        </w:tabs>
        <w:adjustRightInd w:val="0"/>
        <w:snapToGrid w:val="0"/>
        <w:jc w:val="both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  <w:lang w:eastAsia="zh-CN"/>
        </w:rPr>
        <w:t>请填写此表并发送至</w:t>
      </w:r>
      <w:r>
        <w:rPr>
          <w:rFonts w:hint="eastAsia" w:ascii="华文仿宋" w:hAnsi="华文仿宋" w:eastAsia="华文仿宋"/>
          <w:sz w:val="24"/>
          <w:lang w:val="en-US" w:eastAsia="zh-CN"/>
        </w:rPr>
        <w:t>wzzj88802826@163.com</w:t>
      </w:r>
      <w:r>
        <w:rPr>
          <w:rFonts w:hint="eastAsia" w:ascii="华文仿宋" w:hAnsi="华文仿宋" w:eastAsia="华文仿宋"/>
          <w:sz w:val="24"/>
          <w:lang w:eastAsia="zh-CN"/>
        </w:rPr>
        <w:t>邮箱，</w:t>
      </w:r>
      <w:r>
        <w:rPr>
          <w:rFonts w:hint="eastAsia" w:ascii="华文仿宋" w:hAnsi="华文仿宋" w:eastAsia="华文仿宋"/>
          <w:sz w:val="24"/>
          <w:lang w:val="en-US" w:eastAsia="zh-CN"/>
        </w:rPr>
        <w:t>申请咨询。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18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D03"/>
    <w:multiLevelType w:val="singleLevel"/>
    <w:tmpl w:val="51016D03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60CF0"/>
    <w:rsid w:val="001564CA"/>
    <w:rsid w:val="001C37E6"/>
    <w:rsid w:val="00283CC5"/>
    <w:rsid w:val="002E37FE"/>
    <w:rsid w:val="004C008C"/>
    <w:rsid w:val="005246C5"/>
    <w:rsid w:val="00567AD9"/>
    <w:rsid w:val="00591D40"/>
    <w:rsid w:val="005A5356"/>
    <w:rsid w:val="00610EC3"/>
    <w:rsid w:val="00610FEA"/>
    <w:rsid w:val="00617EA8"/>
    <w:rsid w:val="006462B9"/>
    <w:rsid w:val="006E3AF2"/>
    <w:rsid w:val="006E4AAE"/>
    <w:rsid w:val="0072473A"/>
    <w:rsid w:val="007865F1"/>
    <w:rsid w:val="007D4327"/>
    <w:rsid w:val="0081493C"/>
    <w:rsid w:val="00857E7B"/>
    <w:rsid w:val="00904EB0"/>
    <w:rsid w:val="00B437E5"/>
    <w:rsid w:val="00C07F71"/>
    <w:rsid w:val="00C8324E"/>
    <w:rsid w:val="00C8672E"/>
    <w:rsid w:val="00CE4392"/>
    <w:rsid w:val="00CF54D1"/>
    <w:rsid w:val="00DD197B"/>
    <w:rsid w:val="00E229FC"/>
    <w:rsid w:val="00E70BAD"/>
    <w:rsid w:val="00EC648E"/>
    <w:rsid w:val="00F133BC"/>
    <w:rsid w:val="00F53ECB"/>
    <w:rsid w:val="057A3930"/>
    <w:rsid w:val="08436885"/>
    <w:rsid w:val="0A3C500A"/>
    <w:rsid w:val="0B4A4CB2"/>
    <w:rsid w:val="12282E18"/>
    <w:rsid w:val="136B434C"/>
    <w:rsid w:val="18FD5665"/>
    <w:rsid w:val="2229246C"/>
    <w:rsid w:val="2408674A"/>
    <w:rsid w:val="24166AEC"/>
    <w:rsid w:val="2D22456F"/>
    <w:rsid w:val="369E2660"/>
    <w:rsid w:val="396863F0"/>
    <w:rsid w:val="3DAE166A"/>
    <w:rsid w:val="432B1E38"/>
    <w:rsid w:val="4BB60CF0"/>
    <w:rsid w:val="4EF76D0A"/>
    <w:rsid w:val="59954833"/>
    <w:rsid w:val="5C1137BA"/>
    <w:rsid w:val="5DB80A8A"/>
    <w:rsid w:val="666408D7"/>
    <w:rsid w:val="68DB0340"/>
    <w:rsid w:val="69720C09"/>
    <w:rsid w:val="6A4E1A7F"/>
    <w:rsid w:val="7CEC08E8"/>
    <w:rsid w:val="7DDDE1E6"/>
    <w:rsid w:val="7EDF524D"/>
    <w:rsid w:val="FEFF2298"/>
    <w:rsid w:val="FF62E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333</Words>
  <Characters>1900</Characters>
  <Lines>15</Lines>
  <Paragraphs>4</Paragraphs>
  <TotalTime>2</TotalTime>
  <ScaleCrop>false</ScaleCrop>
  <LinksUpToDate>false</LinksUpToDate>
  <CharactersWithSpaces>2229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2020-11-24T02:22:00Z</dcterms:created>
  <dc:creator>Lenovo</dc:creator>
  <cp:lastModifiedBy>Lenovo</cp:lastModifiedBy>
  <cp:lastPrinted>2021-01-26T08:14:00Z</cp:lastPrinted>
  <dcterms:modified xsi:type="dcterms:W3CDTF">2021-01-28T07:13:32Z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