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黑体" w:hAnsi="黑体" w:eastAsia="黑体" w:cs="黑体"/>
          <w:w w:val="100"/>
          <w:sz w:val="40"/>
          <w:szCs w:val="40"/>
        </w:rPr>
      </w:pPr>
      <w:r>
        <w:rPr>
          <w:rFonts w:hint="eastAsia" w:ascii="黑体" w:hAnsi="黑体" w:eastAsia="黑体" w:cs="黑体"/>
          <w:w w:val="100"/>
          <w:sz w:val="40"/>
          <w:szCs w:val="40"/>
          <w:lang w:val="en-US" w:eastAsia="zh-CN"/>
        </w:rPr>
        <w:t>2021年温州市</w:t>
      </w:r>
      <w:r>
        <w:rPr>
          <w:rFonts w:hint="eastAsia" w:ascii="黑体" w:hAnsi="黑体" w:eastAsia="黑体" w:cs="黑体"/>
          <w:w w:val="100"/>
          <w:sz w:val="40"/>
          <w:szCs w:val="40"/>
        </w:rPr>
        <w:t>起重设备安装工程企业</w:t>
      </w:r>
    </w:p>
    <w:tbl>
      <w:tblPr>
        <w:tblStyle w:val="3"/>
        <w:tblpPr w:leftFromText="180" w:rightFromText="180" w:vertAnchor="text" w:horzAnchor="page" w:tblpX="878" w:tblpY="794"/>
        <w:tblOverlap w:val="never"/>
        <w:tblW w:w="10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940"/>
        <w:gridCol w:w="3070"/>
        <w:gridCol w:w="595"/>
        <w:gridCol w:w="1704"/>
        <w:gridCol w:w="3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2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  <w:t>受检企业名称：</w:t>
            </w:r>
          </w:p>
        </w:tc>
        <w:tc>
          <w:tcPr>
            <w:tcW w:w="54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  <w:t>企业资质：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  <w:t>企业负责人：</w:t>
            </w:r>
          </w:p>
        </w:tc>
        <w:tc>
          <w:tcPr>
            <w:tcW w:w="54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w w:val="9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90"/>
                <w:sz w:val="20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40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w w:val="9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90"/>
                <w:sz w:val="20"/>
                <w:szCs w:val="20"/>
                <w:vertAlign w:val="baseline"/>
                <w:lang w:val="en-US" w:eastAsia="zh-CN"/>
              </w:rPr>
              <w:t>检查项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w w:val="9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90"/>
                <w:sz w:val="20"/>
                <w:szCs w:val="20"/>
                <w:vertAlign w:val="baseline"/>
                <w:lang w:val="en-US" w:eastAsia="zh-CN"/>
              </w:rPr>
              <w:t>抽查数据</w:t>
            </w:r>
          </w:p>
        </w:tc>
        <w:tc>
          <w:tcPr>
            <w:tcW w:w="3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w w:val="9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90"/>
                <w:sz w:val="20"/>
                <w:szCs w:val="20"/>
                <w:vertAlign w:val="baseline"/>
                <w:lang w:val="en-US" w:eastAsia="zh-CN"/>
              </w:rPr>
              <w:t>检查情况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  <w:t>一</w:t>
            </w:r>
          </w:p>
        </w:tc>
        <w:tc>
          <w:tcPr>
            <w:tcW w:w="40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  <w:t>自有建筑起重设备清单、负责安装拆卸维保的建筑起重设备清单</w:t>
            </w:r>
          </w:p>
        </w:tc>
        <w:tc>
          <w:tcPr>
            <w:tcW w:w="229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  <w:t>1.自有起重设备</w:t>
            </w: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u w:val="none"/>
                <w:vertAlign w:val="baseline"/>
                <w:lang w:val="en-US" w:eastAsia="zh-CN"/>
              </w:rPr>
              <w:t>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  <w:t xml:space="preserve">2.负责安装、拆卸、维保的建筑起重设备 </w:t>
            </w: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  <w:t>台。</w:t>
            </w:r>
          </w:p>
        </w:tc>
        <w:tc>
          <w:tcPr>
            <w:tcW w:w="3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6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  <w:t>二</w:t>
            </w:r>
          </w:p>
        </w:tc>
        <w:tc>
          <w:tcPr>
            <w:tcW w:w="9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  <w:t>自有建筑起重设备的安全技术档案</w:t>
            </w:r>
          </w:p>
        </w:tc>
        <w:tc>
          <w:tcPr>
            <w:tcW w:w="3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  <w:t>（一）购销合同、制造许可证、产品合格证、制造监督检验证明、安装使用说明书、备案证明等原始资料；</w:t>
            </w:r>
          </w:p>
        </w:tc>
        <w:tc>
          <w:tcPr>
            <w:tcW w:w="2299" w:type="dxa"/>
            <w:gridSpan w:val="2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  <w:t>起重设备编号: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u w:val="none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u w:val="single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u w:val="single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37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6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22"/>
                <w:szCs w:val="28"/>
              </w:rPr>
            </w:pPr>
          </w:p>
        </w:tc>
        <w:tc>
          <w:tcPr>
            <w:tcW w:w="9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  <w:t>（二）定期检验报告、定期自行检查记录、定期维护保养记录、维修和技术改造记录、运行故障和生产安全事故记录、累计运转记录等运行资料；</w:t>
            </w:r>
          </w:p>
        </w:tc>
        <w:tc>
          <w:tcPr>
            <w:tcW w:w="2299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6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0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  <w:t>（三）历次安装验收资料。</w:t>
            </w:r>
          </w:p>
        </w:tc>
        <w:tc>
          <w:tcPr>
            <w:tcW w:w="2299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6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  <w:t>三</w:t>
            </w:r>
          </w:p>
        </w:tc>
        <w:tc>
          <w:tcPr>
            <w:tcW w:w="9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  <w:t>安装拆卸维保的建筑起重设备工程档案和维保记录</w:t>
            </w:r>
          </w:p>
        </w:tc>
        <w:tc>
          <w:tcPr>
            <w:tcW w:w="3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20"/>
                <w:szCs w:val="20"/>
              </w:rPr>
              <w:t>（一）安装、拆卸合同及安全协议书</w:t>
            </w:r>
          </w:p>
        </w:tc>
        <w:tc>
          <w:tcPr>
            <w:tcW w:w="2299" w:type="dxa"/>
            <w:gridSpan w:val="2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  <w:t>起重设备编号: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u w:val="single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u w:val="none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u w:val="single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7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6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w w:val="90"/>
                <w:sz w:val="28"/>
                <w:szCs w:val="36"/>
              </w:rPr>
            </w:pPr>
          </w:p>
        </w:tc>
        <w:tc>
          <w:tcPr>
            <w:tcW w:w="9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20"/>
                <w:szCs w:val="20"/>
              </w:rPr>
              <w:t>（二）安装、拆卸工程专项施工方案</w:t>
            </w:r>
          </w:p>
        </w:tc>
        <w:tc>
          <w:tcPr>
            <w:tcW w:w="229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6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w w:val="9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20"/>
                <w:szCs w:val="20"/>
              </w:rPr>
              <w:t>（三）安全施工技术交底的有关资料</w:t>
            </w:r>
          </w:p>
        </w:tc>
        <w:tc>
          <w:tcPr>
            <w:tcW w:w="229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6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w w:val="9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20"/>
                <w:szCs w:val="20"/>
              </w:rPr>
              <w:t>（四）安装工程验收资料</w:t>
            </w:r>
          </w:p>
        </w:tc>
        <w:tc>
          <w:tcPr>
            <w:tcW w:w="229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w w:val="9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20"/>
                <w:szCs w:val="20"/>
              </w:rPr>
              <w:t>（五）安装、拆卸工程生产安全事故应急救援预案</w:t>
            </w:r>
          </w:p>
        </w:tc>
        <w:tc>
          <w:tcPr>
            <w:tcW w:w="229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</w:pPr>
          </w:p>
        </w:tc>
        <w:tc>
          <w:tcPr>
            <w:tcW w:w="9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</w:pPr>
          </w:p>
        </w:tc>
        <w:tc>
          <w:tcPr>
            <w:tcW w:w="3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w w:val="9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20"/>
                <w:szCs w:val="20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w w:val="90"/>
                <w:sz w:val="20"/>
                <w:szCs w:val="20"/>
                <w:lang w:val="en-US" w:eastAsia="zh-CN"/>
              </w:rPr>
              <w:t>维保记录</w:t>
            </w:r>
          </w:p>
        </w:tc>
        <w:tc>
          <w:tcPr>
            <w:tcW w:w="229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3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w w:val="9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  <w:t>四</w:t>
            </w:r>
          </w:p>
        </w:tc>
        <w:tc>
          <w:tcPr>
            <w:tcW w:w="40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  <w:t>公司特种作业人员汇总表、日常安全教育记录和安全技术交底记录</w:t>
            </w:r>
          </w:p>
        </w:tc>
        <w:tc>
          <w:tcPr>
            <w:tcW w:w="229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  <w:t>特种作业人员人数</w:t>
            </w: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  <w:t>人</w:t>
            </w:r>
          </w:p>
        </w:tc>
        <w:tc>
          <w:tcPr>
            <w:tcW w:w="3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  <w:t>五</w:t>
            </w:r>
          </w:p>
        </w:tc>
        <w:tc>
          <w:tcPr>
            <w:tcW w:w="40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  <w:t>建筑起重设备安装、拆卸、使用告知等相关手续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  <w:t>起重设备编号: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u w:val="single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u w:val="none"/>
                <w:vertAlign w:val="baseli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u w:val="single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52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  <w:t>检查组成员签字：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  <w:t xml:space="preserve">                                      年     月     日</w:t>
            </w:r>
          </w:p>
        </w:tc>
        <w:tc>
          <w:tcPr>
            <w:tcW w:w="54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  <w:t>受检企业负责人签字：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0"/>
                <w:szCs w:val="20"/>
                <w:vertAlign w:val="baseline"/>
                <w:lang w:val="en-US" w:eastAsia="zh-CN"/>
              </w:rPr>
              <w:t xml:space="preserve">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157" w:afterLines="50" w:line="240" w:lineRule="atLeast"/>
        <w:jc w:val="center"/>
        <w:textAlignment w:val="auto"/>
        <w:rPr>
          <w:rFonts w:hint="eastAsia" w:ascii="黑体" w:hAnsi="黑体" w:eastAsia="黑体" w:cs="黑体"/>
          <w:w w:val="10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w w:val="100"/>
          <w:sz w:val="40"/>
          <w:szCs w:val="40"/>
        </w:rPr>
        <w:t>安全生产许可条件</w:t>
      </w:r>
      <w:r>
        <w:rPr>
          <w:rFonts w:hint="eastAsia" w:ascii="黑体" w:hAnsi="黑体" w:eastAsia="黑体" w:cs="黑体"/>
          <w:w w:val="100"/>
          <w:sz w:val="40"/>
          <w:szCs w:val="40"/>
          <w:lang w:val="en-US" w:eastAsia="zh-CN"/>
        </w:rPr>
        <w:t>抽查情况登记表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157" w:afterLines="50" w:line="240" w:lineRule="atLeast"/>
        <w:jc w:val="both"/>
        <w:textAlignment w:val="auto"/>
        <w:rPr>
          <w:rFonts w:hint="default" w:ascii="宋体" w:hAnsi="宋体" w:eastAsia="宋体" w:cs="宋体"/>
          <w:w w:val="10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w w:val="100"/>
          <w:sz w:val="18"/>
          <w:szCs w:val="18"/>
          <w:lang w:val="en-US" w:eastAsia="zh-CN"/>
        </w:rPr>
        <w:t>备注：本次检查依照《建筑起重机械安全监督管理规定》（中华人民共和国建设部令第166号）要求。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A97429"/>
    <w:multiLevelType w:val="singleLevel"/>
    <w:tmpl w:val="AAA9742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1541E8E"/>
    <w:multiLevelType w:val="singleLevel"/>
    <w:tmpl w:val="F1541E8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9160EA"/>
    <w:rsid w:val="26636CF5"/>
    <w:rsid w:val="2A64404B"/>
    <w:rsid w:val="35AC7654"/>
    <w:rsid w:val="3F930766"/>
    <w:rsid w:val="4E8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qFormat/>
    <w:uiPriority w:val="0"/>
    <w:rPr>
      <w:color w:val="000000"/>
      <w:sz w:val="14"/>
      <w:szCs w:val="14"/>
      <w:u w:val="none"/>
    </w:rPr>
  </w:style>
  <w:style w:type="character" w:styleId="6">
    <w:name w:val="Hyperlink"/>
    <w:basedOn w:val="4"/>
    <w:qFormat/>
    <w:uiPriority w:val="0"/>
    <w:rPr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2021-03-24T01:04:00Z</dcterms:created>
  <dc:creator>Administrator</dc:creator>
  <cp:lastModifiedBy>WPS_1615532224</cp:lastModifiedBy>
  <cp:lastPrinted>2021-03-24T07:18:00Z</cp:lastPrinted>
  <dcterms:modified xsi:type="dcterms:W3CDTF">2021-03-30T02:25:56Z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